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CD" w:rsidRDefault="00E023CD" w:rsidP="00E023CD">
      <w:r>
        <w:t xml:space="preserve">Решение Конкурсной комиссии о назначении </w:t>
      </w:r>
    </w:p>
    <w:p w:rsidR="00E023CD" w:rsidRDefault="00E023CD" w:rsidP="00E023CD">
      <w:r>
        <w:t xml:space="preserve">стипендии Губернатора Томской области </w:t>
      </w:r>
      <w:proofErr w:type="gramStart"/>
      <w:r>
        <w:t>для</w:t>
      </w:r>
      <w:proofErr w:type="gramEnd"/>
      <w:r>
        <w:t xml:space="preserve"> </w:t>
      </w:r>
    </w:p>
    <w:p w:rsidR="00E023CD" w:rsidRDefault="00E023CD" w:rsidP="00E023CD">
      <w:r>
        <w:t>профессоров в 2013 году от 23 января 2013 года</w:t>
      </w:r>
    </w:p>
    <w:p w:rsidR="00E023CD" w:rsidRDefault="00E023CD" w:rsidP="00E023CD">
      <w:r>
        <w:t xml:space="preserve">Признать победителями конкурса на назначение стипендии Губернатора Томской области </w:t>
      </w:r>
    </w:p>
    <w:p w:rsidR="00E023CD" w:rsidRDefault="00E023CD" w:rsidP="00E023CD">
      <w:r>
        <w:t xml:space="preserve">для профессоров в 2013 году следующих профессоров, проживающих на территории </w:t>
      </w:r>
    </w:p>
    <w:p w:rsidR="00E023CD" w:rsidRDefault="00E023CD" w:rsidP="00E023CD">
      <w:r>
        <w:t>Томской области.</w:t>
      </w:r>
    </w:p>
    <w:p w:rsidR="00E023CD" w:rsidRPr="00E023CD" w:rsidRDefault="00E023CD" w:rsidP="00E023CD">
      <w:pPr>
        <w:rPr>
          <w:b/>
        </w:rPr>
      </w:pPr>
      <w:r w:rsidRPr="00E023CD">
        <w:rPr>
          <w:b/>
        </w:rPr>
        <w:t xml:space="preserve">1. </w:t>
      </w:r>
      <w:proofErr w:type="spellStart"/>
      <w:r w:rsidRPr="00E023CD">
        <w:rPr>
          <w:b/>
        </w:rPr>
        <w:t>Бухбиндер</w:t>
      </w:r>
      <w:proofErr w:type="spellEnd"/>
      <w:r w:rsidRPr="00E023CD">
        <w:rPr>
          <w:b/>
        </w:rPr>
        <w:t xml:space="preserve"> Иосиф Львович</w:t>
      </w:r>
    </w:p>
    <w:p w:rsidR="00E023CD" w:rsidRDefault="00E023CD" w:rsidP="00E023CD">
      <w:r>
        <w:t xml:space="preserve">Профессор, доктор физико-математических наук, </w:t>
      </w:r>
    </w:p>
    <w:p w:rsidR="00E023CD" w:rsidRDefault="00E023CD" w:rsidP="00E023CD">
      <w:r>
        <w:t xml:space="preserve">заведующий кафедрой  теоретической физики </w:t>
      </w:r>
    </w:p>
    <w:p w:rsidR="00E023CD" w:rsidRDefault="00E023CD" w:rsidP="00E023CD">
      <w:r>
        <w:t xml:space="preserve">Федеральное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</w:t>
      </w:r>
    </w:p>
    <w:p w:rsidR="00E023CD" w:rsidRDefault="00E023CD" w:rsidP="00E023CD">
      <w:r>
        <w:t>П</w:t>
      </w:r>
      <w:r>
        <w:t>рофессионального</w:t>
      </w:r>
      <w:r>
        <w:t xml:space="preserve"> </w:t>
      </w:r>
      <w:r>
        <w:t>образования «Томский государственный педагогический университет»</w:t>
      </w:r>
    </w:p>
    <w:p w:rsidR="00E023CD" w:rsidRPr="00E023CD" w:rsidRDefault="00E023CD" w:rsidP="00E023CD">
      <w:pPr>
        <w:rPr>
          <w:b/>
        </w:rPr>
      </w:pPr>
      <w:r w:rsidRPr="00E023CD">
        <w:rPr>
          <w:b/>
        </w:rPr>
        <w:t>2.  Головко Анатолий Кузьмич</w:t>
      </w:r>
    </w:p>
    <w:p w:rsidR="00E023CD" w:rsidRDefault="00E023CD" w:rsidP="00E023CD">
      <w:r>
        <w:t>Профессор, доктор химических наук, заведующий лабораторией</w:t>
      </w:r>
      <w:r>
        <w:t xml:space="preserve"> </w:t>
      </w:r>
      <w:r>
        <w:t xml:space="preserve">Учреждение Российской </w:t>
      </w:r>
    </w:p>
    <w:p w:rsidR="00E023CD" w:rsidRDefault="00E023CD" w:rsidP="00E023CD">
      <w:r>
        <w:t>академии наук Институт химии нефти Сибирского отделения РАН</w:t>
      </w:r>
    </w:p>
    <w:p w:rsidR="00E023CD" w:rsidRPr="00E023CD" w:rsidRDefault="00E023CD" w:rsidP="00E023CD">
      <w:pPr>
        <w:rPr>
          <w:b/>
        </w:rPr>
      </w:pPr>
      <w:r w:rsidRPr="00E023CD">
        <w:rPr>
          <w:b/>
        </w:rPr>
        <w:t>3.  Фоминых Сергей Федорович</w:t>
      </w:r>
    </w:p>
    <w:p w:rsidR="00E023CD" w:rsidRDefault="00E023CD" w:rsidP="00E023CD">
      <w:r>
        <w:t xml:space="preserve">Профессор, доктор исторических наук, заведующий кафедрой современной отечественной </w:t>
      </w:r>
    </w:p>
    <w:p w:rsidR="00E023CD" w:rsidRDefault="00E023CD" w:rsidP="00E023CD">
      <w:r>
        <w:t>И</w:t>
      </w:r>
      <w:r>
        <w:t>стории</w:t>
      </w:r>
      <w:r>
        <w:t xml:space="preserve"> </w:t>
      </w:r>
      <w:r>
        <w:t xml:space="preserve">Федеральное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</w:t>
      </w:r>
    </w:p>
    <w:p w:rsidR="00E023CD" w:rsidRDefault="00E023CD" w:rsidP="00E023CD">
      <w:r>
        <w:t>профессионального образования «Национальный исследовательский Томский государственный университет»</w:t>
      </w:r>
    </w:p>
    <w:p w:rsidR="00E023CD" w:rsidRPr="00E023CD" w:rsidRDefault="00E023CD" w:rsidP="00E023CD">
      <w:pPr>
        <w:rPr>
          <w:b/>
        </w:rPr>
      </w:pPr>
      <w:r w:rsidRPr="00E023CD">
        <w:rPr>
          <w:b/>
        </w:rPr>
        <w:t>4.  Иванчина Эмилия Дмитриевна</w:t>
      </w:r>
    </w:p>
    <w:p w:rsidR="00E023CD" w:rsidRDefault="00E023CD" w:rsidP="00E023CD">
      <w:r>
        <w:t>Профессор, доктор технических наук, профессор</w:t>
      </w:r>
      <w:r>
        <w:t xml:space="preserve"> </w:t>
      </w:r>
      <w:r>
        <w:t xml:space="preserve">кафедры химической </w:t>
      </w:r>
      <w:r>
        <w:t xml:space="preserve">технологии топлива и </w:t>
      </w:r>
      <w:r>
        <w:t>химической кибернетики</w:t>
      </w:r>
      <w:r>
        <w:t xml:space="preserve"> </w:t>
      </w:r>
      <w:r>
        <w:t>Федеральное государственное бюджетное образовательное учреждение высшего профессионального образования  «Национальный исследовательский Томский политехнический университет»</w:t>
      </w:r>
    </w:p>
    <w:p w:rsidR="00E023CD" w:rsidRPr="00E023CD" w:rsidRDefault="00E023CD" w:rsidP="00E023CD">
      <w:pPr>
        <w:rPr>
          <w:b/>
        </w:rPr>
      </w:pPr>
      <w:r w:rsidRPr="00E023CD">
        <w:rPr>
          <w:b/>
        </w:rPr>
        <w:t>5.  Жданов Вадим Вадимович</w:t>
      </w:r>
    </w:p>
    <w:p w:rsidR="00B6246C" w:rsidRDefault="00E023CD" w:rsidP="00E023CD">
      <w:r>
        <w:t>Профессор, доктор медицинских наук, заместитель директора по научной работе</w:t>
      </w:r>
      <w:r>
        <w:t xml:space="preserve"> </w:t>
      </w:r>
      <w:r>
        <w:t xml:space="preserve">Федеральное государственное бюджетное учреждение «Научно-исследовательский институт фармакологии» </w:t>
      </w:r>
      <w:bookmarkStart w:id="0" w:name="_GoBack"/>
      <w:bookmarkEnd w:id="0"/>
      <w:r>
        <w:t>Сибирского отделения РАМН</w:t>
      </w:r>
    </w:p>
    <w:sectPr w:rsidR="00B6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D"/>
    <w:rsid w:val="00B6246C"/>
    <w:rsid w:val="00E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2013-02-04T04:03:00Z</dcterms:created>
  <dcterms:modified xsi:type="dcterms:W3CDTF">2013-02-04T04:07:00Z</dcterms:modified>
</cp:coreProperties>
</file>